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272" w:rsidRDefault="003D1985" w:rsidP="009F0C26">
      <w:pPr>
        <w:spacing w:afterLines="50"/>
        <w:jc w:val="center"/>
        <w:rPr>
          <w:rStyle w:val="a5"/>
          <w:sz w:val="36"/>
        </w:rPr>
      </w:pPr>
      <w:r>
        <w:rPr>
          <w:rFonts w:hint="eastAsia"/>
          <w:b/>
          <w:bCs/>
          <w:sz w:val="36"/>
        </w:rPr>
        <w:t>高分子防水卷材胶粘剂检验检测委托协议书</w:t>
      </w:r>
    </w:p>
    <w:p w:rsidR="00192272" w:rsidRDefault="003D198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324"/>
        <w:gridCol w:w="277"/>
        <w:gridCol w:w="525"/>
        <w:gridCol w:w="326"/>
        <w:gridCol w:w="99"/>
        <w:gridCol w:w="281"/>
        <w:gridCol w:w="45"/>
        <w:gridCol w:w="666"/>
        <w:gridCol w:w="2201"/>
        <w:gridCol w:w="236"/>
      </w:tblGrid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92272" w:rsidRDefault="0019227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50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0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jc w:val="center"/>
        </w:trPr>
        <w:tc>
          <w:tcPr>
            <w:tcW w:w="1039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jc w:val="center"/>
        </w:trPr>
        <w:tc>
          <w:tcPr>
            <w:tcW w:w="1039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40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0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272" w:rsidRDefault="003D19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2272" w:rsidRDefault="003D19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7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92272" w:rsidRDefault="003D198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00" w:lineRule="exact"/>
              <w:ind w:rightChars="-49" w:right="-103"/>
              <w:rPr>
                <w:rFonts w:ascii="黑体" w:eastAsia="黑体" w:hAnsi="黑体" w:cs="黑体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 xml:space="preserve"> □ 不挥发物含量                     □ 卷材-卷材剪切粘合性   </w:t>
            </w:r>
          </w:p>
          <w:p w:rsidR="00192272" w:rsidRDefault="003D1985">
            <w:pPr>
              <w:spacing w:line="400" w:lineRule="exact"/>
              <w:ind w:rightChars="-49" w:right="-103"/>
            </w:pPr>
            <w:r>
              <w:rPr>
                <w:rFonts w:ascii="黑体" w:eastAsia="黑体" w:hAnsi="黑体" w:cs="黑体" w:hint="eastAsia"/>
                <w:b/>
                <w:bCs/>
              </w:rPr>
              <w:t xml:space="preserve"> □ 卷材-基底剪切粘合性              □ 剥离强度             </w:t>
            </w:r>
            <w:r>
              <w:rPr>
                <w:rFonts w:ascii="宋体" w:hAnsi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21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92272" w:rsidRDefault="003D198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ind w:rightChars="-49" w:right="-103"/>
            </w:pPr>
            <w:r>
              <w:rPr>
                <w:rFonts w:ascii="宋体" w:hAnsi="宋体" w:hint="eastAsia"/>
              </w:rPr>
              <w:t xml:space="preserve"> □ </w:t>
            </w:r>
            <w:r>
              <w:rPr>
                <w:rFonts w:hint="eastAsia"/>
              </w:rPr>
              <w:t>《高分子防水卷材胶粘剂》</w:t>
            </w:r>
            <w:r>
              <w:rPr>
                <w:rFonts w:hint="eastAsia"/>
              </w:rPr>
              <w:t xml:space="preserve"> JC/T 863-2011</w:t>
            </w:r>
          </w:p>
          <w:p w:rsidR="00192272" w:rsidRDefault="003D1985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《胶粘剂不挥发物含量的测定》 </w:t>
            </w:r>
            <w:r>
              <w:t>GB/T 2793-1995</w:t>
            </w:r>
          </w:p>
          <w:p w:rsidR="00192272" w:rsidRDefault="003D1985">
            <w:pPr>
              <w:ind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《胶粘剂T剥离强度试验方法 挠性材料对挠性材料》 </w:t>
            </w:r>
            <w:r>
              <w:t>GB/T 2791-1995</w:t>
            </w:r>
          </w:p>
          <w:p w:rsidR="00192272" w:rsidRDefault="003D1985">
            <w:pPr>
              <w:ind w:rightChars="-49" w:right="-103"/>
            </w:pPr>
            <w:r>
              <w:rPr>
                <w:rFonts w:ascii="宋体" w:hAnsi="宋体" w:hint="eastAsia"/>
              </w:rPr>
              <w:t xml:space="preserve"> □ 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192272" w:rsidRDefault="003D1985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型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生产日期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184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19227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2272" w:rsidRDefault="0019227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2272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272" w:rsidRDefault="00192272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92272" w:rsidRDefault="001922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2272">
        <w:trPr>
          <w:trHeight w:val="126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2272" w:rsidRDefault="003D19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2272" w:rsidRDefault="003D198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92272" w:rsidRDefault="003D198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92272" w:rsidRDefault="003D198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92272" w:rsidRDefault="003D198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92272" w:rsidRDefault="001922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92272" w:rsidRDefault="00192272"/>
    <w:sectPr w:rsidR="00192272" w:rsidSect="00192272">
      <w:headerReference w:type="default" r:id="rId6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8B3" w:rsidRDefault="00AC28B3" w:rsidP="00192272">
      <w:r>
        <w:separator/>
      </w:r>
    </w:p>
  </w:endnote>
  <w:endnote w:type="continuationSeparator" w:id="1">
    <w:p w:rsidR="00AC28B3" w:rsidRDefault="00AC28B3" w:rsidP="0019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8B3" w:rsidRDefault="00AC28B3" w:rsidP="00192272">
      <w:r>
        <w:separator/>
      </w:r>
    </w:p>
  </w:footnote>
  <w:footnote w:type="continuationSeparator" w:id="1">
    <w:p w:rsidR="00AC28B3" w:rsidRDefault="00AC28B3" w:rsidP="00192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272" w:rsidRDefault="003D1985" w:rsidP="009F0C26">
    <w:pPr>
      <w:spacing w:afterLines="50"/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9F0C26">
      <w:rPr>
        <w:rStyle w:val="a5"/>
        <w:rFonts w:hint="eastAsia"/>
        <w:b w:val="0"/>
        <w:sz w:val="18"/>
        <w:szCs w:val="18"/>
      </w:rPr>
      <w:t>25</w:t>
    </w:r>
  </w:p>
  <w:p w:rsidR="00192272" w:rsidRDefault="001922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192272" w:rsidRDefault="003D198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40A6D"/>
    <w:rsid w:val="00124A50"/>
    <w:rsid w:val="0015129B"/>
    <w:rsid w:val="00192272"/>
    <w:rsid w:val="001C2662"/>
    <w:rsid w:val="00231301"/>
    <w:rsid w:val="002314A4"/>
    <w:rsid w:val="0027548F"/>
    <w:rsid w:val="00290209"/>
    <w:rsid w:val="002C5715"/>
    <w:rsid w:val="0034172D"/>
    <w:rsid w:val="00364307"/>
    <w:rsid w:val="00367420"/>
    <w:rsid w:val="00397D82"/>
    <w:rsid w:val="003D1985"/>
    <w:rsid w:val="004C732D"/>
    <w:rsid w:val="004D5051"/>
    <w:rsid w:val="004E5DDE"/>
    <w:rsid w:val="004F596C"/>
    <w:rsid w:val="0051508F"/>
    <w:rsid w:val="00605C9B"/>
    <w:rsid w:val="006B3183"/>
    <w:rsid w:val="00713679"/>
    <w:rsid w:val="0072163F"/>
    <w:rsid w:val="00726F86"/>
    <w:rsid w:val="007448D7"/>
    <w:rsid w:val="00761975"/>
    <w:rsid w:val="007B1F79"/>
    <w:rsid w:val="007B6533"/>
    <w:rsid w:val="007C2C58"/>
    <w:rsid w:val="008A6DFC"/>
    <w:rsid w:val="008C7F9C"/>
    <w:rsid w:val="0090555F"/>
    <w:rsid w:val="0099628C"/>
    <w:rsid w:val="009F0C26"/>
    <w:rsid w:val="00AC28B3"/>
    <w:rsid w:val="00B12F51"/>
    <w:rsid w:val="00B45B08"/>
    <w:rsid w:val="00BC0AE9"/>
    <w:rsid w:val="00BE25AF"/>
    <w:rsid w:val="00BE5F19"/>
    <w:rsid w:val="00C2342A"/>
    <w:rsid w:val="00C7448E"/>
    <w:rsid w:val="00C82598"/>
    <w:rsid w:val="00CC6CD1"/>
    <w:rsid w:val="00CD7BFD"/>
    <w:rsid w:val="00D12DA9"/>
    <w:rsid w:val="00DB0903"/>
    <w:rsid w:val="00E26A8D"/>
    <w:rsid w:val="00E40A6D"/>
    <w:rsid w:val="00E530E8"/>
    <w:rsid w:val="00EE34B0"/>
    <w:rsid w:val="00F130FD"/>
    <w:rsid w:val="00FE2317"/>
    <w:rsid w:val="43E3145B"/>
    <w:rsid w:val="4B390E94"/>
    <w:rsid w:val="4C45539B"/>
    <w:rsid w:val="5F9430B2"/>
    <w:rsid w:val="7D83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922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92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922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922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922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23</cp:revision>
  <dcterms:created xsi:type="dcterms:W3CDTF">2017-12-06T06:49:00Z</dcterms:created>
  <dcterms:modified xsi:type="dcterms:W3CDTF">2024-12-31T02:13:00Z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A9CCAE24345A4BAD87E199B41E3C684D</vt:lpwstr>
  </property>
</Properties>
</file>